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5"/>
        <w:tblpPr w:leftFromText="180" w:rightFromText="180" w:vertAnchor="page" w:horzAnchor="margin" w:tblpXSpec="center" w:tblpY="1561"/>
        <w:tblW w:w="15964" w:type="dxa"/>
        <w:tblLook w:val="04A0" w:firstRow="1" w:lastRow="0" w:firstColumn="1" w:lastColumn="0" w:noHBand="0" w:noVBand="1"/>
      </w:tblPr>
      <w:tblGrid>
        <w:gridCol w:w="1958"/>
        <w:gridCol w:w="2663"/>
        <w:gridCol w:w="2816"/>
        <w:gridCol w:w="2679"/>
        <w:gridCol w:w="1745"/>
        <w:gridCol w:w="2041"/>
        <w:gridCol w:w="2062"/>
      </w:tblGrid>
      <w:tr w:rsidR="009B6CD9" w14:paraId="78191C25" w14:textId="77777777" w:rsidTr="00ED1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4" w:type="dxa"/>
            <w:gridSpan w:val="7"/>
          </w:tcPr>
          <w:p w14:paraId="2CCEC750" w14:textId="6806F504" w:rsidR="009B6CD9" w:rsidRPr="00C72742" w:rsidRDefault="001628E9" w:rsidP="009B6CD9">
            <w:pPr>
              <w:jc w:val="center"/>
              <w:rPr>
                <w:rFonts w:ascii="Constantia" w:hAnsi="Constantia"/>
                <w:b w:val="0"/>
                <w:bCs w:val="0"/>
                <w:sz w:val="24"/>
                <w:szCs w:val="24"/>
              </w:rPr>
            </w:pPr>
            <w:r w:rsidRPr="00C72742">
              <w:rPr>
                <w:rFonts w:ascii="Constantia" w:hAnsi="Constantia"/>
                <w:sz w:val="24"/>
                <w:szCs w:val="24"/>
              </w:rPr>
              <w:t>Physical Education (PE)</w:t>
            </w:r>
            <w:r w:rsidR="009B6CD9" w:rsidRPr="00C72742">
              <w:rPr>
                <w:rFonts w:ascii="Constantia" w:hAnsi="Constantia"/>
                <w:sz w:val="24"/>
                <w:szCs w:val="24"/>
              </w:rPr>
              <w:t xml:space="preserve">  Curriculum Overview </w:t>
            </w:r>
          </w:p>
          <w:p w14:paraId="712A1FF6" w14:textId="794F1CF1" w:rsidR="009B6CD9" w:rsidRPr="00ED1576" w:rsidRDefault="009B6CD9" w:rsidP="009B6CD9">
            <w:pPr>
              <w:jc w:val="center"/>
              <w:rPr>
                <w:rFonts w:ascii="Constantia" w:hAnsi="Constantia"/>
              </w:rPr>
            </w:pPr>
            <w:r w:rsidRPr="00C72742">
              <w:rPr>
                <w:rFonts w:ascii="Constantia" w:hAnsi="Constantia"/>
                <w:sz w:val="24"/>
                <w:szCs w:val="24"/>
              </w:rPr>
              <w:t xml:space="preserve">Whole School </w:t>
            </w:r>
          </w:p>
        </w:tc>
      </w:tr>
      <w:tr w:rsidR="00ED1576" w:rsidRPr="00CD5FF2" w14:paraId="00C33CB0" w14:textId="77777777" w:rsidTr="00ED1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14:paraId="3EA66C38" w14:textId="77777777" w:rsidR="009B6CD9" w:rsidRPr="00ED1576" w:rsidRDefault="009B6CD9" w:rsidP="002A40D2">
            <w:pPr>
              <w:jc w:val="center"/>
              <w:rPr>
                <w:rFonts w:ascii="Constantia" w:hAnsi="Constantia"/>
              </w:rPr>
            </w:pPr>
          </w:p>
        </w:tc>
        <w:tc>
          <w:tcPr>
            <w:tcW w:w="2663" w:type="dxa"/>
          </w:tcPr>
          <w:p w14:paraId="11926671" w14:textId="06C39F39" w:rsidR="009B6CD9" w:rsidRPr="00ED1576" w:rsidRDefault="009B6CD9" w:rsidP="00DB6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ED1576">
              <w:rPr>
                <w:rFonts w:ascii="Constantia" w:hAnsi="Constantia"/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816" w:type="dxa"/>
          </w:tcPr>
          <w:p w14:paraId="3870C0C9" w14:textId="39153D3E" w:rsidR="009B6CD9" w:rsidRPr="00ED1576" w:rsidRDefault="009B6CD9" w:rsidP="00DB6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ED1576">
              <w:rPr>
                <w:rFonts w:ascii="Constantia" w:hAnsi="Constantia"/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679" w:type="dxa"/>
          </w:tcPr>
          <w:p w14:paraId="58A0C0A6" w14:textId="12BD603F" w:rsidR="009B6CD9" w:rsidRPr="00ED1576" w:rsidRDefault="009B6CD9" w:rsidP="00DB6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ED1576">
              <w:rPr>
                <w:rFonts w:ascii="Constantia" w:hAnsi="Constantia"/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1745" w:type="dxa"/>
          </w:tcPr>
          <w:p w14:paraId="2A0B9425" w14:textId="6668DD24" w:rsidR="009B6CD9" w:rsidRPr="00ED1576" w:rsidRDefault="009B6CD9" w:rsidP="00DB6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ED1576">
              <w:rPr>
                <w:rFonts w:ascii="Constantia" w:hAnsi="Constantia"/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041" w:type="dxa"/>
          </w:tcPr>
          <w:p w14:paraId="193F223D" w14:textId="21645159" w:rsidR="009B6CD9" w:rsidRPr="00ED1576" w:rsidRDefault="009B6CD9" w:rsidP="00DB6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ED1576">
              <w:rPr>
                <w:rFonts w:ascii="Constantia" w:hAnsi="Constantia"/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062" w:type="dxa"/>
          </w:tcPr>
          <w:p w14:paraId="26114CFD" w14:textId="34820F7D" w:rsidR="009B6CD9" w:rsidRPr="00ED1576" w:rsidRDefault="009B6CD9" w:rsidP="00DB6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ED1576">
              <w:rPr>
                <w:rFonts w:ascii="Constantia" w:hAnsi="Constantia"/>
                <w:b/>
                <w:bCs/>
                <w:sz w:val="28"/>
                <w:szCs w:val="28"/>
              </w:rPr>
              <w:t>Summer 2</w:t>
            </w:r>
          </w:p>
        </w:tc>
      </w:tr>
      <w:tr w:rsidR="00ED1576" w:rsidRPr="00CD5FF2" w14:paraId="0D6E2E71" w14:textId="77777777" w:rsidTr="00ED1576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14:paraId="21758641" w14:textId="76E0C472" w:rsidR="00ED1576" w:rsidRPr="00ED1576" w:rsidRDefault="00ED1576" w:rsidP="002A40D2">
            <w:pPr>
              <w:jc w:val="center"/>
              <w:rPr>
                <w:rFonts w:ascii="Constantia" w:hAnsi="Constantia"/>
                <w:sz w:val="36"/>
                <w:szCs w:val="36"/>
              </w:rPr>
            </w:pPr>
            <w:r w:rsidRPr="00ED1576">
              <w:rPr>
                <w:rFonts w:ascii="Constantia" w:hAnsi="Constantia"/>
                <w:sz w:val="36"/>
                <w:szCs w:val="36"/>
              </w:rPr>
              <w:t>Values</w:t>
            </w:r>
          </w:p>
        </w:tc>
        <w:tc>
          <w:tcPr>
            <w:tcW w:w="2663" w:type="dxa"/>
          </w:tcPr>
          <w:p w14:paraId="34AC34E5" w14:textId="00CBAF01" w:rsidR="00ED1576" w:rsidRPr="00ED1576" w:rsidRDefault="00ED1576" w:rsidP="00897A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ED1576">
              <w:rPr>
                <w:rFonts w:ascii="Constantia" w:hAnsi="Constantia"/>
                <w:b/>
                <w:bCs/>
                <w:sz w:val="28"/>
                <w:szCs w:val="28"/>
              </w:rPr>
              <w:t xml:space="preserve">Independence </w:t>
            </w:r>
          </w:p>
        </w:tc>
        <w:tc>
          <w:tcPr>
            <w:tcW w:w="2816" w:type="dxa"/>
          </w:tcPr>
          <w:p w14:paraId="4D760165" w14:textId="4FA3B239" w:rsidR="00ED1576" w:rsidRPr="00ED1576" w:rsidRDefault="00ED1576" w:rsidP="003E7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ED1576">
              <w:rPr>
                <w:rFonts w:ascii="Constantia" w:hAnsi="Constantia"/>
                <w:b/>
                <w:bCs/>
                <w:sz w:val="28"/>
                <w:szCs w:val="28"/>
              </w:rPr>
              <w:t xml:space="preserve">Cooperation </w:t>
            </w:r>
          </w:p>
        </w:tc>
        <w:tc>
          <w:tcPr>
            <w:tcW w:w="2679" w:type="dxa"/>
          </w:tcPr>
          <w:p w14:paraId="43204F1E" w14:textId="077E4171" w:rsidR="00ED1576" w:rsidRPr="00ED1576" w:rsidRDefault="00ED1576" w:rsidP="00897A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ED1576">
              <w:rPr>
                <w:rFonts w:ascii="Constantia" w:hAnsi="Constantia"/>
                <w:b/>
                <w:bCs/>
                <w:sz w:val="28"/>
                <w:szCs w:val="28"/>
              </w:rPr>
              <w:t xml:space="preserve">Responsibility </w:t>
            </w:r>
          </w:p>
        </w:tc>
        <w:tc>
          <w:tcPr>
            <w:tcW w:w="1745" w:type="dxa"/>
          </w:tcPr>
          <w:p w14:paraId="4987FA0E" w14:textId="259D32A0" w:rsidR="00ED1576" w:rsidRPr="00ED1576" w:rsidRDefault="00ED1576" w:rsidP="00162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ED1576">
              <w:rPr>
                <w:rFonts w:ascii="Constantia" w:hAnsi="Constantia"/>
                <w:b/>
                <w:bCs/>
                <w:sz w:val="28"/>
                <w:szCs w:val="28"/>
              </w:rPr>
              <w:t xml:space="preserve">Respect </w:t>
            </w:r>
          </w:p>
        </w:tc>
        <w:tc>
          <w:tcPr>
            <w:tcW w:w="2041" w:type="dxa"/>
          </w:tcPr>
          <w:p w14:paraId="0090C1DB" w14:textId="06D2C6D9" w:rsidR="00ED1576" w:rsidRPr="00ED1576" w:rsidRDefault="00ED1576" w:rsidP="00162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ED1576">
              <w:rPr>
                <w:rFonts w:ascii="Constantia" w:hAnsi="Constantia"/>
                <w:b/>
                <w:bCs/>
                <w:sz w:val="28"/>
                <w:szCs w:val="28"/>
              </w:rPr>
              <w:t xml:space="preserve">Resilience </w:t>
            </w:r>
          </w:p>
        </w:tc>
        <w:tc>
          <w:tcPr>
            <w:tcW w:w="2062" w:type="dxa"/>
          </w:tcPr>
          <w:p w14:paraId="4C69AF12" w14:textId="4E161AB4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ED1576">
              <w:rPr>
                <w:rFonts w:ascii="Constantia" w:hAnsi="Constantia"/>
                <w:b/>
                <w:bCs/>
                <w:sz w:val="28"/>
                <w:szCs w:val="28"/>
              </w:rPr>
              <w:t>Ambition</w:t>
            </w:r>
          </w:p>
        </w:tc>
      </w:tr>
      <w:tr w:rsidR="00ED1576" w:rsidRPr="00CD5FF2" w14:paraId="497341D5" w14:textId="77777777" w:rsidTr="00DE3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14:paraId="516F4BAD" w14:textId="39889549" w:rsidR="00ED1576" w:rsidRPr="00ED1576" w:rsidRDefault="00ED1576" w:rsidP="00ED1576">
            <w:pPr>
              <w:jc w:val="center"/>
              <w:rPr>
                <w:rFonts w:ascii="Constantia" w:hAnsi="Constantia"/>
                <w:sz w:val="36"/>
                <w:szCs w:val="36"/>
              </w:rPr>
            </w:pPr>
            <w:r w:rsidRPr="00ED1576">
              <w:rPr>
                <w:rFonts w:ascii="Constantia" w:hAnsi="Constantia"/>
                <w:sz w:val="36"/>
                <w:szCs w:val="36"/>
              </w:rPr>
              <w:t>Nursery</w:t>
            </w:r>
          </w:p>
        </w:tc>
        <w:tc>
          <w:tcPr>
            <w:tcW w:w="14006" w:type="dxa"/>
            <w:gridSpan w:val="6"/>
          </w:tcPr>
          <w:p w14:paraId="35B70623" w14:textId="363E175C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 xml:space="preserve">Our environment, including resources and teaching, provides developmentally appropriate ways for children to improve their fine and gross motor skills. </w:t>
            </w:r>
          </w:p>
        </w:tc>
      </w:tr>
      <w:tr w:rsidR="00ED1576" w:rsidRPr="00CD5FF2" w14:paraId="0FD7BB17" w14:textId="77777777" w:rsidTr="00ED1576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14:paraId="5F646B0F" w14:textId="77F90F49" w:rsidR="00ED1576" w:rsidRPr="00ED1576" w:rsidRDefault="00C72742" w:rsidP="00ED1576">
            <w:pPr>
              <w:jc w:val="center"/>
              <w:rPr>
                <w:rFonts w:ascii="Constantia" w:hAnsi="Constantia"/>
                <w:sz w:val="36"/>
                <w:szCs w:val="36"/>
              </w:rPr>
            </w:pPr>
            <w:r>
              <w:rPr>
                <w:rFonts w:ascii="Constantia" w:hAnsi="Constantia"/>
                <w:sz w:val="36"/>
                <w:szCs w:val="36"/>
              </w:rPr>
              <w:t>Reception</w:t>
            </w:r>
          </w:p>
        </w:tc>
        <w:tc>
          <w:tcPr>
            <w:tcW w:w="2663" w:type="dxa"/>
            <w:shd w:val="clear" w:color="auto" w:fill="B4C6E7" w:themeFill="accent5" w:themeFillTint="66"/>
          </w:tcPr>
          <w:p w14:paraId="6A4EFE5B" w14:textId="77777777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Dance (dinosaurs) Walking 1</w:t>
            </w:r>
          </w:p>
          <w:p w14:paraId="2A6C01CE" w14:textId="77777777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</w:p>
        </w:tc>
        <w:tc>
          <w:tcPr>
            <w:tcW w:w="2816" w:type="dxa"/>
            <w:shd w:val="clear" w:color="auto" w:fill="B4C6E7" w:themeFill="accent5" w:themeFillTint="66"/>
          </w:tcPr>
          <w:p w14:paraId="0C8E1022" w14:textId="42BB4494" w:rsidR="00ED1576" w:rsidRPr="00ED1576" w:rsidRDefault="00ED1576" w:rsidP="00C72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 xml:space="preserve">Gymnastics </w:t>
            </w:r>
            <w:r w:rsidR="00C72742">
              <w:rPr>
                <w:rFonts w:ascii="Constantia" w:hAnsi="Constantia"/>
              </w:rPr>
              <w:br/>
            </w:r>
            <w:r w:rsidRPr="00ED1576">
              <w:rPr>
                <w:rFonts w:ascii="Constantia" w:hAnsi="Constantia"/>
              </w:rPr>
              <w:t>Jumping 1</w:t>
            </w:r>
          </w:p>
        </w:tc>
        <w:tc>
          <w:tcPr>
            <w:tcW w:w="2679" w:type="dxa"/>
            <w:shd w:val="clear" w:color="auto" w:fill="B4C6E7" w:themeFill="accent5" w:themeFillTint="66"/>
          </w:tcPr>
          <w:p w14:paraId="718AC822" w14:textId="77777777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Dance (nursery rhymes)</w:t>
            </w:r>
          </w:p>
          <w:p w14:paraId="742CAC2C" w14:textId="77777777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Hands 1</w:t>
            </w:r>
          </w:p>
          <w:p w14:paraId="410DA917" w14:textId="77777777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</w:p>
        </w:tc>
        <w:tc>
          <w:tcPr>
            <w:tcW w:w="1745" w:type="dxa"/>
            <w:shd w:val="clear" w:color="auto" w:fill="B4C6E7" w:themeFill="accent5" w:themeFillTint="66"/>
          </w:tcPr>
          <w:p w14:paraId="70D5FC82" w14:textId="77777777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Gymnastics (Moving)</w:t>
            </w:r>
          </w:p>
          <w:p w14:paraId="441CAECC" w14:textId="5C44F00D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Hands 2</w:t>
            </w:r>
          </w:p>
        </w:tc>
        <w:tc>
          <w:tcPr>
            <w:tcW w:w="2041" w:type="dxa"/>
            <w:shd w:val="clear" w:color="auto" w:fill="B4C6E7" w:themeFill="accent5" w:themeFillTint="66"/>
          </w:tcPr>
          <w:p w14:paraId="5BBA010E" w14:textId="77777777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Dance (ourselves)</w:t>
            </w:r>
          </w:p>
          <w:p w14:paraId="1B6AA0FA" w14:textId="09C76A3A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Feet 1</w:t>
            </w:r>
          </w:p>
        </w:tc>
        <w:tc>
          <w:tcPr>
            <w:tcW w:w="2062" w:type="dxa"/>
            <w:shd w:val="clear" w:color="auto" w:fill="B4C6E7" w:themeFill="accent5" w:themeFillTint="66"/>
          </w:tcPr>
          <w:p w14:paraId="4242FB60" w14:textId="77777777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Rackets, Bats, Balls and Balloons</w:t>
            </w:r>
          </w:p>
          <w:p w14:paraId="64AE5AA1" w14:textId="1EB27695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Games For Understanding</w:t>
            </w:r>
          </w:p>
        </w:tc>
      </w:tr>
      <w:tr w:rsidR="00ED1576" w:rsidRPr="00CD5FF2" w14:paraId="7CE29FCA" w14:textId="77777777" w:rsidTr="00C72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14:paraId="3A0165C4" w14:textId="77777777" w:rsidR="00ED1576" w:rsidRPr="00ED1576" w:rsidRDefault="00ED1576" w:rsidP="00ED1576">
            <w:pPr>
              <w:jc w:val="center"/>
              <w:rPr>
                <w:rFonts w:ascii="Constantia" w:hAnsi="Constantia"/>
                <w:sz w:val="36"/>
                <w:szCs w:val="36"/>
              </w:rPr>
            </w:pPr>
            <w:r w:rsidRPr="00ED1576">
              <w:rPr>
                <w:rFonts w:ascii="Constantia" w:hAnsi="Constantia"/>
                <w:sz w:val="36"/>
                <w:szCs w:val="36"/>
              </w:rPr>
              <w:t>Year 1</w:t>
            </w:r>
          </w:p>
        </w:tc>
        <w:tc>
          <w:tcPr>
            <w:tcW w:w="2663" w:type="dxa"/>
          </w:tcPr>
          <w:p w14:paraId="47C086FD" w14:textId="0DA7E63B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Dance (heroes) Running (1)</w:t>
            </w:r>
          </w:p>
        </w:tc>
        <w:tc>
          <w:tcPr>
            <w:tcW w:w="2816" w:type="dxa"/>
          </w:tcPr>
          <w:p w14:paraId="34701C26" w14:textId="77777777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Gymnastics (body parts)</w:t>
            </w:r>
          </w:p>
          <w:p w14:paraId="0F818A01" w14:textId="31729FE3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Jumping 1</w:t>
            </w:r>
          </w:p>
        </w:tc>
        <w:tc>
          <w:tcPr>
            <w:tcW w:w="2679" w:type="dxa"/>
          </w:tcPr>
          <w:p w14:paraId="76E80AA7" w14:textId="6FCFF782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Dance (growing)</w:t>
            </w:r>
          </w:p>
          <w:p w14:paraId="1857287F" w14:textId="7B276CFA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Hands 1</w:t>
            </w:r>
          </w:p>
          <w:p w14:paraId="6425F366" w14:textId="29B6D80D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</w:p>
        </w:tc>
        <w:tc>
          <w:tcPr>
            <w:tcW w:w="1745" w:type="dxa"/>
          </w:tcPr>
          <w:p w14:paraId="457E75CC" w14:textId="63E4CDED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Gymnastics (Wide, Narrow, Curled)</w:t>
            </w:r>
          </w:p>
          <w:p w14:paraId="283ACAFE" w14:textId="63A14ECD" w:rsidR="00ED1576" w:rsidRPr="00ED1576" w:rsidRDefault="00ED1576" w:rsidP="00C72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Hands 2</w:t>
            </w:r>
          </w:p>
        </w:tc>
        <w:tc>
          <w:tcPr>
            <w:tcW w:w="2041" w:type="dxa"/>
          </w:tcPr>
          <w:p w14:paraId="7642055B" w14:textId="3AF4462D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Dance (The Zoo)</w:t>
            </w:r>
          </w:p>
          <w:p w14:paraId="4834FC72" w14:textId="446E0EDB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Feet 1</w:t>
            </w:r>
          </w:p>
          <w:p w14:paraId="5DD45E3B" w14:textId="179A2552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</w:p>
          <w:p w14:paraId="31DFB8AF" w14:textId="19907C40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</w:p>
        </w:tc>
        <w:tc>
          <w:tcPr>
            <w:tcW w:w="2062" w:type="dxa"/>
          </w:tcPr>
          <w:p w14:paraId="73FC5A4B" w14:textId="77777777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Rackets, Bats, Balls and Balloons</w:t>
            </w:r>
          </w:p>
          <w:p w14:paraId="5CF9F96D" w14:textId="3320DD8B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Games For Understanding</w:t>
            </w:r>
          </w:p>
        </w:tc>
      </w:tr>
      <w:tr w:rsidR="00ED1576" w:rsidRPr="00CD5FF2" w14:paraId="04ACA1D2" w14:textId="77777777" w:rsidTr="00ED1576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14:paraId="1D18F661" w14:textId="77777777" w:rsidR="00ED1576" w:rsidRPr="00ED1576" w:rsidRDefault="00ED1576" w:rsidP="00ED1576">
            <w:pPr>
              <w:jc w:val="center"/>
              <w:rPr>
                <w:rFonts w:ascii="Constantia" w:hAnsi="Constantia"/>
                <w:sz w:val="36"/>
                <w:szCs w:val="36"/>
              </w:rPr>
            </w:pPr>
            <w:r w:rsidRPr="00ED1576">
              <w:rPr>
                <w:rFonts w:ascii="Constantia" w:hAnsi="Constantia"/>
                <w:sz w:val="36"/>
                <w:szCs w:val="36"/>
              </w:rPr>
              <w:t>Year 2</w:t>
            </w:r>
          </w:p>
        </w:tc>
        <w:tc>
          <w:tcPr>
            <w:tcW w:w="2663" w:type="dxa"/>
          </w:tcPr>
          <w:p w14:paraId="58C1D325" w14:textId="7477F815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Dance (explorers) Dodging 1</w:t>
            </w:r>
          </w:p>
          <w:p w14:paraId="174C3C7F" w14:textId="202F1019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</w:p>
        </w:tc>
        <w:tc>
          <w:tcPr>
            <w:tcW w:w="2816" w:type="dxa"/>
          </w:tcPr>
          <w:p w14:paraId="417BD246" w14:textId="77777777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Gymnastics (linking)</w:t>
            </w:r>
          </w:p>
          <w:p w14:paraId="5FFF99E3" w14:textId="600A4DF6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Jumping 1</w:t>
            </w:r>
          </w:p>
        </w:tc>
        <w:tc>
          <w:tcPr>
            <w:tcW w:w="2679" w:type="dxa"/>
          </w:tcPr>
          <w:p w14:paraId="43A893A2" w14:textId="77777777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Dance (Mr Candy’s Sweet Factory)</w:t>
            </w:r>
          </w:p>
          <w:p w14:paraId="1C6D89E0" w14:textId="33EBFB7E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Hands 1</w:t>
            </w:r>
          </w:p>
        </w:tc>
        <w:tc>
          <w:tcPr>
            <w:tcW w:w="1745" w:type="dxa"/>
          </w:tcPr>
          <w:p w14:paraId="54807B90" w14:textId="77777777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Gymnastics (pathways)</w:t>
            </w:r>
          </w:p>
          <w:p w14:paraId="151B81F9" w14:textId="14E1EC9C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Hands 2</w:t>
            </w:r>
          </w:p>
        </w:tc>
        <w:tc>
          <w:tcPr>
            <w:tcW w:w="2041" w:type="dxa"/>
          </w:tcPr>
          <w:p w14:paraId="74BC5F0F" w14:textId="1663E3D0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Dance (Water)</w:t>
            </w:r>
          </w:p>
          <w:p w14:paraId="11275A03" w14:textId="75105768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Feet 1</w:t>
            </w:r>
          </w:p>
          <w:p w14:paraId="352FD6A6" w14:textId="371A2CFE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</w:p>
        </w:tc>
        <w:tc>
          <w:tcPr>
            <w:tcW w:w="2062" w:type="dxa"/>
          </w:tcPr>
          <w:p w14:paraId="3D88994C" w14:textId="77777777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Rackets, Bats, Balls and Balloons</w:t>
            </w:r>
          </w:p>
          <w:p w14:paraId="3A41AD93" w14:textId="3C6DE063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Games For Understanding</w:t>
            </w:r>
          </w:p>
        </w:tc>
      </w:tr>
      <w:tr w:rsidR="00ED1576" w:rsidRPr="00CD5FF2" w14:paraId="63FAAB15" w14:textId="77777777" w:rsidTr="00C72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14:paraId="4389B533" w14:textId="75DC65A4" w:rsidR="00ED1576" w:rsidRPr="00ED1576" w:rsidRDefault="00ED1576" w:rsidP="00ED1576">
            <w:pPr>
              <w:jc w:val="center"/>
              <w:rPr>
                <w:rFonts w:ascii="Constantia" w:hAnsi="Constantia"/>
                <w:sz w:val="36"/>
                <w:szCs w:val="36"/>
              </w:rPr>
            </w:pPr>
            <w:r w:rsidRPr="00ED1576">
              <w:rPr>
                <w:rFonts w:ascii="Constantia" w:hAnsi="Constantia"/>
                <w:sz w:val="36"/>
                <w:szCs w:val="36"/>
              </w:rPr>
              <w:t xml:space="preserve">Year  3 </w:t>
            </w:r>
          </w:p>
        </w:tc>
        <w:tc>
          <w:tcPr>
            <w:tcW w:w="2663" w:type="dxa"/>
          </w:tcPr>
          <w:p w14:paraId="7B33275A" w14:textId="4855A282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Dance (wild animals)</w:t>
            </w:r>
          </w:p>
          <w:p w14:paraId="69193626" w14:textId="3FD82926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Netball</w:t>
            </w:r>
          </w:p>
        </w:tc>
        <w:tc>
          <w:tcPr>
            <w:tcW w:w="2816" w:type="dxa"/>
          </w:tcPr>
          <w:p w14:paraId="375C747E" w14:textId="77777777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Gymnastics (symmetry &amp; asymmetry)</w:t>
            </w:r>
          </w:p>
          <w:p w14:paraId="3BF250AE" w14:textId="21BD12C8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Basketball</w:t>
            </w:r>
          </w:p>
        </w:tc>
        <w:tc>
          <w:tcPr>
            <w:tcW w:w="2679" w:type="dxa"/>
          </w:tcPr>
          <w:p w14:paraId="1F026C3E" w14:textId="77777777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Dance (Greeks)</w:t>
            </w:r>
          </w:p>
          <w:p w14:paraId="65BC4862" w14:textId="45139CEF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Tag Rugby</w:t>
            </w:r>
          </w:p>
        </w:tc>
        <w:tc>
          <w:tcPr>
            <w:tcW w:w="1745" w:type="dxa"/>
          </w:tcPr>
          <w:p w14:paraId="0C5320A9" w14:textId="77777777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OAA (Orienteering)</w:t>
            </w:r>
          </w:p>
          <w:p w14:paraId="4F04D033" w14:textId="27908071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Tennis</w:t>
            </w:r>
          </w:p>
        </w:tc>
        <w:tc>
          <w:tcPr>
            <w:tcW w:w="2041" w:type="dxa"/>
          </w:tcPr>
          <w:p w14:paraId="17055F68" w14:textId="49F12611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Dance (Witches and Wizards)</w:t>
            </w:r>
          </w:p>
          <w:p w14:paraId="6F6AFB95" w14:textId="0012ED71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Rounders</w:t>
            </w:r>
          </w:p>
        </w:tc>
        <w:tc>
          <w:tcPr>
            <w:tcW w:w="2062" w:type="dxa"/>
          </w:tcPr>
          <w:p w14:paraId="65437956" w14:textId="77777777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OAA (Problem Solving)</w:t>
            </w:r>
          </w:p>
          <w:p w14:paraId="634EE02B" w14:textId="166F9EAD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Athletics</w:t>
            </w:r>
          </w:p>
        </w:tc>
      </w:tr>
      <w:tr w:rsidR="00ED1576" w:rsidRPr="00CD5FF2" w14:paraId="729A1AC1" w14:textId="77777777" w:rsidTr="00C72742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14:paraId="79E53911" w14:textId="7EEEBAFE" w:rsidR="00ED1576" w:rsidRPr="00ED1576" w:rsidRDefault="00ED1576" w:rsidP="00ED1576">
            <w:pPr>
              <w:jc w:val="center"/>
              <w:rPr>
                <w:rFonts w:ascii="Constantia" w:hAnsi="Constantia"/>
                <w:sz w:val="36"/>
                <w:szCs w:val="36"/>
              </w:rPr>
            </w:pPr>
            <w:r w:rsidRPr="00ED1576">
              <w:rPr>
                <w:rFonts w:ascii="Constantia" w:hAnsi="Constantia"/>
                <w:sz w:val="36"/>
                <w:szCs w:val="36"/>
              </w:rPr>
              <w:t xml:space="preserve">Year 4 </w:t>
            </w:r>
          </w:p>
        </w:tc>
        <w:tc>
          <w:tcPr>
            <w:tcW w:w="2663" w:type="dxa"/>
          </w:tcPr>
          <w:p w14:paraId="217DB39B" w14:textId="557E53BA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Dance (cats)</w:t>
            </w:r>
          </w:p>
          <w:p w14:paraId="6A5EF384" w14:textId="25163C6A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Netball</w:t>
            </w:r>
          </w:p>
          <w:p w14:paraId="156797AD" w14:textId="6C059A6C" w:rsidR="00ED1576" w:rsidRPr="00ED1576" w:rsidRDefault="00ED1576" w:rsidP="00ED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</w:p>
        </w:tc>
        <w:tc>
          <w:tcPr>
            <w:tcW w:w="2816" w:type="dxa"/>
          </w:tcPr>
          <w:p w14:paraId="5E2A56D6" w14:textId="77777777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Gymnastics (bridges)</w:t>
            </w:r>
          </w:p>
          <w:p w14:paraId="197FD3BF" w14:textId="2F3453E9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Basketball</w:t>
            </w:r>
          </w:p>
        </w:tc>
        <w:tc>
          <w:tcPr>
            <w:tcW w:w="2679" w:type="dxa"/>
          </w:tcPr>
          <w:p w14:paraId="0D069E3D" w14:textId="77777777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Dance (Titanic)</w:t>
            </w:r>
          </w:p>
          <w:p w14:paraId="227A9545" w14:textId="5882AB80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Tag Rugby</w:t>
            </w:r>
          </w:p>
        </w:tc>
        <w:tc>
          <w:tcPr>
            <w:tcW w:w="1745" w:type="dxa"/>
          </w:tcPr>
          <w:p w14:paraId="0D8FD30A" w14:textId="77777777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OAA (Orienteering)</w:t>
            </w:r>
          </w:p>
          <w:p w14:paraId="6DADE53D" w14:textId="619FD59C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Tennis</w:t>
            </w:r>
          </w:p>
        </w:tc>
        <w:tc>
          <w:tcPr>
            <w:tcW w:w="2041" w:type="dxa"/>
          </w:tcPr>
          <w:p w14:paraId="124C0481" w14:textId="77777777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 xml:space="preserve">Dance (Space) </w:t>
            </w:r>
          </w:p>
          <w:p w14:paraId="3037BDB8" w14:textId="11451816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Rounders</w:t>
            </w:r>
          </w:p>
        </w:tc>
        <w:tc>
          <w:tcPr>
            <w:tcW w:w="2062" w:type="dxa"/>
          </w:tcPr>
          <w:p w14:paraId="34128516" w14:textId="77777777" w:rsidR="00ED1576" w:rsidRPr="00ED1576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OAA (Problem Solving)</w:t>
            </w:r>
          </w:p>
          <w:p w14:paraId="04880E52" w14:textId="4F9DF7F5" w:rsidR="00ED1576" w:rsidRPr="00ED1576" w:rsidRDefault="00ED1576" w:rsidP="00C72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 xml:space="preserve">Athletics </w:t>
            </w:r>
          </w:p>
        </w:tc>
      </w:tr>
      <w:tr w:rsidR="00ED1576" w:rsidRPr="00CD5FF2" w14:paraId="2CD56BAA" w14:textId="77777777" w:rsidTr="00ED1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14:paraId="58443E7B" w14:textId="2788A9F8" w:rsidR="00ED1576" w:rsidRPr="00ED1576" w:rsidRDefault="00ED1576" w:rsidP="00ED1576">
            <w:pPr>
              <w:jc w:val="center"/>
              <w:rPr>
                <w:rFonts w:ascii="Constantia" w:hAnsi="Constantia"/>
                <w:sz w:val="36"/>
                <w:szCs w:val="36"/>
              </w:rPr>
            </w:pPr>
            <w:r w:rsidRPr="00ED1576">
              <w:rPr>
                <w:rFonts w:ascii="Constantia" w:hAnsi="Constantia"/>
                <w:sz w:val="36"/>
                <w:szCs w:val="36"/>
              </w:rPr>
              <w:t xml:space="preserve">Year 5  </w:t>
            </w:r>
          </w:p>
        </w:tc>
        <w:tc>
          <w:tcPr>
            <w:tcW w:w="2663" w:type="dxa"/>
          </w:tcPr>
          <w:p w14:paraId="1258CF59" w14:textId="43AED5BE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Dance (street art)</w:t>
            </w:r>
          </w:p>
          <w:p w14:paraId="0BBF59E6" w14:textId="4982453D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Netball</w:t>
            </w:r>
          </w:p>
        </w:tc>
        <w:tc>
          <w:tcPr>
            <w:tcW w:w="2816" w:type="dxa"/>
          </w:tcPr>
          <w:p w14:paraId="0D4B725F" w14:textId="78A6CBDB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Gymnastics (counter balance &amp; counter tension)</w:t>
            </w:r>
          </w:p>
          <w:p w14:paraId="21B15645" w14:textId="09019B62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Basketball</w:t>
            </w:r>
          </w:p>
        </w:tc>
        <w:tc>
          <w:tcPr>
            <w:tcW w:w="2679" w:type="dxa"/>
          </w:tcPr>
          <w:p w14:paraId="4E424636" w14:textId="77777777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Dance (The Circus)</w:t>
            </w:r>
          </w:p>
          <w:p w14:paraId="5FD307BF" w14:textId="655FF383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Tag Rugby</w:t>
            </w:r>
          </w:p>
        </w:tc>
        <w:tc>
          <w:tcPr>
            <w:tcW w:w="1745" w:type="dxa"/>
          </w:tcPr>
          <w:p w14:paraId="6EC0A76A" w14:textId="77777777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OAA (Orienteering)</w:t>
            </w:r>
          </w:p>
          <w:p w14:paraId="3CB5054A" w14:textId="6FE391FA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Tennis</w:t>
            </w:r>
          </w:p>
        </w:tc>
        <w:tc>
          <w:tcPr>
            <w:tcW w:w="2041" w:type="dxa"/>
          </w:tcPr>
          <w:p w14:paraId="5CB27CEF" w14:textId="0341295D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Dance (weather)</w:t>
            </w:r>
          </w:p>
          <w:p w14:paraId="75DC851C" w14:textId="32B97AA0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Rounders</w:t>
            </w:r>
          </w:p>
          <w:p w14:paraId="22DCADE0" w14:textId="77777777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</w:p>
          <w:p w14:paraId="319A1A57" w14:textId="349DC007" w:rsidR="00ED1576" w:rsidRPr="00ED1576" w:rsidRDefault="00ED1576" w:rsidP="00ED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</w:p>
        </w:tc>
        <w:tc>
          <w:tcPr>
            <w:tcW w:w="2062" w:type="dxa"/>
          </w:tcPr>
          <w:p w14:paraId="22D11D60" w14:textId="77777777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OAA (Problem Solving)</w:t>
            </w:r>
          </w:p>
          <w:p w14:paraId="1DED1F45" w14:textId="4B60AEDC" w:rsidR="00ED1576" w:rsidRPr="00ED1576" w:rsidRDefault="00ED1576" w:rsidP="00ED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ED1576">
              <w:rPr>
                <w:rFonts w:ascii="Constantia" w:hAnsi="Constantia"/>
              </w:rPr>
              <w:t>Athletics</w:t>
            </w:r>
          </w:p>
        </w:tc>
      </w:tr>
      <w:tr w:rsidR="00ED1576" w:rsidRPr="00CD5FF2" w14:paraId="418B20CE" w14:textId="77777777" w:rsidTr="00C72742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14:paraId="1E9E3C6A" w14:textId="40ED6722" w:rsidR="00ED1576" w:rsidRPr="00ED1576" w:rsidRDefault="00ED1576" w:rsidP="00ED1576">
            <w:pPr>
              <w:jc w:val="center"/>
              <w:rPr>
                <w:rFonts w:ascii="Constantia" w:hAnsi="Constantia"/>
                <w:b w:val="0"/>
                <w:bCs w:val="0"/>
                <w:sz w:val="36"/>
                <w:szCs w:val="36"/>
              </w:rPr>
            </w:pPr>
            <w:r w:rsidRPr="00ED1576">
              <w:rPr>
                <w:rFonts w:ascii="Constantia" w:hAnsi="Constantia"/>
                <w:sz w:val="36"/>
                <w:szCs w:val="36"/>
              </w:rPr>
              <w:t>Year 6</w:t>
            </w:r>
          </w:p>
        </w:tc>
        <w:tc>
          <w:tcPr>
            <w:tcW w:w="2663" w:type="dxa"/>
          </w:tcPr>
          <w:p w14:paraId="365FA29A" w14:textId="77777777" w:rsidR="00ED1576" w:rsidRPr="00C72742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C72742">
              <w:rPr>
                <w:rFonts w:ascii="Constantia" w:hAnsi="Constantia"/>
              </w:rPr>
              <w:t>Dance (World War II)</w:t>
            </w:r>
          </w:p>
          <w:p w14:paraId="3780655B" w14:textId="1E8222DE" w:rsidR="00ED1576" w:rsidRPr="00C72742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C72742">
              <w:rPr>
                <w:rFonts w:ascii="Constantia" w:hAnsi="Constantia"/>
              </w:rPr>
              <w:t>Netball</w:t>
            </w:r>
          </w:p>
        </w:tc>
        <w:tc>
          <w:tcPr>
            <w:tcW w:w="2816" w:type="dxa"/>
          </w:tcPr>
          <w:p w14:paraId="01B01863" w14:textId="3E7E45CA" w:rsidR="00ED1576" w:rsidRPr="00C72742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C72742">
              <w:rPr>
                <w:rFonts w:ascii="Constantia" w:hAnsi="Constantia"/>
              </w:rPr>
              <w:t>Gymnastics (matching and mirroring)</w:t>
            </w:r>
          </w:p>
          <w:p w14:paraId="0D482A15" w14:textId="1885D28F" w:rsidR="00ED1576" w:rsidRPr="00C72742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C72742">
              <w:rPr>
                <w:rFonts w:ascii="Constantia" w:hAnsi="Constantia"/>
              </w:rPr>
              <w:t>Basketball</w:t>
            </w:r>
          </w:p>
          <w:p w14:paraId="53BD2C66" w14:textId="2647B448" w:rsidR="00ED1576" w:rsidRPr="00C72742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</w:p>
        </w:tc>
        <w:tc>
          <w:tcPr>
            <w:tcW w:w="2679" w:type="dxa"/>
          </w:tcPr>
          <w:p w14:paraId="63B658B6" w14:textId="18894988" w:rsidR="00ED1576" w:rsidRPr="00C72742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C72742">
              <w:rPr>
                <w:rFonts w:ascii="Constantia" w:hAnsi="Constantia"/>
              </w:rPr>
              <w:t>Dance (Prejudice and discrimination)</w:t>
            </w:r>
          </w:p>
          <w:p w14:paraId="1B5D24D1" w14:textId="052F0AF6" w:rsidR="00ED1576" w:rsidRPr="00C72742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C72742">
              <w:rPr>
                <w:rFonts w:ascii="Constantia" w:hAnsi="Constantia"/>
              </w:rPr>
              <w:t>Tag Rugby</w:t>
            </w:r>
          </w:p>
        </w:tc>
        <w:tc>
          <w:tcPr>
            <w:tcW w:w="1745" w:type="dxa"/>
          </w:tcPr>
          <w:p w14:paraId="10F59836" w14:textId="77777777" w:rsidR="00ED1576" w:rsidRPr="00C72742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C72742">
              <w:rPr>
                <w:rFonts w:ascii="Constantia" w:hAnsi="Constantia"/>
              </w:rPr>
              <w:t>OAA (Orienteering)</w:t>
            </w:r>
          </w:p>
          <w:p w14:paraId="5F5A1EA5" w14:textId="38DD045E" w:rsidR="00ED1576" w:rsidRPr="00C72742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C72742">
              <w:rPr>
                <w:rFonts w:ascii="Constantia" w:hAnsi="Constantia"/>
              </w:rPr>
              <w:t>Tennis</w:t>
            </w:r>
          </w:p>
        </w:tc>
        <w:tc>
          <w:tcPr>
            <w:tcW w:w="2041" w:type="dxa"/>
          </w:tcPr>
          <w:p w14:paraId="4306A60E" w14:textId="77777777" w:rsidR="00ED1576" w:rsidRPr="00C72742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C72742">
              <w:rPr>
                <w:rFonts w:ascii="Constantia" w:hAnsi="Constantia"/>
              </w:rPr>
              <w:t>Dance (carnival)</w:t>
            </w:r>
          </w:p>
          <w:p w14:paraId="1F568D0A" w14:textId="7989B271" w:rsidR="00ED1576" w:rsidRPr="00C72742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C72742">
              <w:rPr>
                <w:rFonts w:ascii="Constantia" w:hAnsi="Constantia"/>
              </w:rPr>
              <w:t>Rounders</w:t>
            </w:r>
          </w:p>
        </w:tc>
        <w:tc>
          <w:tcPr>
            <w:tcW w:w="2062" w:type="dxa"/>
          </w:tcPr>
          <w:p w14:paraId="2B6CBBE8" w14:textId="77777777" w:rsidR="00ED1576" w:rsidRPr="00C72742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C72742">
              <w:rPr>
                <w:rFonts w:ascii="Constantia" w:hAnsi="Constantia"/>
              </w:rPr>
              <w:t>OAA (Problem Solving)</w:t>
            </w:r>
          </w:p>
          <w:p w14:paraId="566D7E17" w14:textId="05718256" w:rsidR="00ED1576" w:rsidRPr="00C72742" w:rsidRDefault="00ED1576" w:rsidP="00ED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 w:rsidRPr="00C72742">
              <w:rPr>
                <w:rFonts w:ascii="Constantia" w:hAnsi="Constantia"/>
              </w:rPr>
              <w:t>Athletics</w:t>
            </w:r>
          </w:p>
        </w:tc>
      </w:tr>
    </w:tbl>
    <w:p w14:paraId="12902B2F" w14:textId="77777777" w:rsidR="00000000" w:rsidRPr="00CD5FF2" w:rsidRDefault="00000000">
      <w:pPr>
        <w:rPr>
          <w:rFonts w:ascii="Constantia" w:hAnsi="Constantia"/>
        </w:rPr>
      </w:pPr>
    </w:p>
    <w:sectPr w:rsidR="001A13A1" w:rsidRPr="00CD5FF2" w:rsidSect="009B6CD9">
      <w:headerReference w:type="default" r:id="rId7"/>
      <w:pgSz w:w="16838" w:h="11906" w:orient="landscape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AD079" w14:textId="77777777" w:rsidR="00462E08" w:rsidRDefault="00462E08" w:rsidP="002A40D2">
      <w:pPr>
        <w:spacing w:after="0" w:line="240" w:lineRule="auto"/>
      </w:pPr>
      <w:r>
        <w:separator/>
      </w:r>
    </w:p>
  </w:endnote>
  <w:endnote w:type="continuationSeparator" w:id="0">
    <w:p w14:paraId="56E3FB9C" w14:textId="77777777" w:rsidR="00462E08" w:rsidRDefault="00462E08" w:rsidP="002A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963D4" w14:textId="77777777" w:rsidR="00462E08" w:rsidRDefault="00462E08" w:rsidP="002A40D2">
      <w:pPr>
        <w:spacing w:after="0" w:line="240" w:lineRule="auto"/>
      </w:pPr>
      <w:r>
        <w:separator/>
      </w:r>
    </w:p>
  </w:footnote>
  <w:footnote w:type="continuationSeparator" w:id="0">
    <w:p w14:paraId="556D8D3A" w14:textId="77777777" w:rsidR="00462E08" w:rsidRDefault="00462E08" w:rsidP="002A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E897" w14:textId="6D4DF6AD" w:rsidR="002A40D2" w:rsidRDefault="00CD5FF2" w:rsidP="009B6CD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C788C32" wp14:editId="06EB1A95">
          <wp:simplePos x="0" y="0"/>
          <wp:positionH relativeFrom="page">
            <wp:align>left</wp:align>
          </wp:positionH>
          <wp:positionV relativeFrom="paragraph">
            <wp:posOffset>-144145</wp:posOffset>
          </wp:positionV>
          <wp:extent cx="1171575" cy="100330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431" cy="100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60DAEB3" wp14:editId="17B57E9C">
          <wp:simplePos x="0" y="0"/>
          <wp:positionH relativeFrom="page">
            <wp:align>right</wp:align>
          </wp:positionH>
          <wp:positionV relativeFrom="paragraph">
            <wp:posOffset>-133350</wp:posOffset>
          </wp:positionV>
          <wp:extent cx="1150642" cy="939054"/>
          <wp:effectExtent l="0" t="0" r="0" b="0"/>
          <wp:wrapNone/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42" cy="939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6C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0D2"/>
    <w:rsid w:val="000070E1"/>
    <w:rsid w:val="00032AB5"/>
    <w:rsid w:val="0003363C"/>
    <w:rsid w:val="000544FD"/>
    <w:rsid w:val="000714E5"/>
    <w:rsid w:val="000F0B59"/>
    <w:rsid w:val="001425CA"/>
    <w:rsid w:val="001628E9"/>
    <w:rsid w:val="001D2EE9"/>
    <w:rsid w:val="0020040C"/>
    <w:rsid w:val="0022376C"/>
    <w:rsid w:val="00255EF9"/>
    <w:rsid w:val="002A40D2"/>
    <w:rsid w:val="00331C9E"/>
    <w:rsid w:val="00331EE1"/>
    <w:rsid w:val="0035343D"/>
    <w:rsid w:val="00365262"/>
    <w:rsid w:val="003E0F89"/>
    <w:rsid w:val="003E72BD"/>
    <w:rsid w:val="00462E08"/>
    <w:rsid w:val="00465AF0"/>
    <w:rsid w:val="00485C6C"/>
    <w:rsid w:val="004F7542"/>
    <w:rsid w:val="005A3966"/>
    <w:rsid w:val="005B3F7D"/>
    <w:rsid w:val="00605454"/>
    <w:rsid w:val="00641DEC"/>
    <w:rsid w:val="006B5721"/>
    <w:rsid w:val="006E06F0"/>
    <w:rsid w:val="00813599"/>
    <w:rsid w:val="00897AF6"/>
    <w:rsid w:val="008B6787"/>
    <w:rsid w:val="008F6777"/>
    <w:rsid w:val="00970D66"/>
    <w:rsid w:val="00974D53"/>
    <w:rsid w:val="009B6CD9"/>
    <w:rsid w:val="00A005FF"/>
    <w:rsid w:val="00A03F16"/>
    <w:rsid w:val="00A829A9"/>
    <w:rsid w:val="00AA40CE"/>
    <w:rsid w:val="00AA40F0"/>
    <w:rsid w:val="00B33C3F"/>
    <w:rsid w:val="00B61397"/>
    <w:rsid w:val="00C02929"/>
    <w:rsid w:val="00C2505F"/>
    <w:rsid w:val="00C46671"/>
    <w:rsid w:val="00C72742"/>
    <w:rsid w:val="00C743CE"/>
    <w:rsid w:val="00C83189"/>
    <w:rsid w:val="00CD5FF2"/>
    <w:rsid w:val="00CE0FD7"/>
    <w:rsid w:val="00CE101A"/>
    <w:rsid w:val="00CF31B5"/>
    <w:rsid w:val="00D033A0"/>
    <w:rsid w:val="00D12053"/>
    <w:rsid w:val="00D26E25"/>
    <w:rsid w:val="00D43737"/>
    <w:rsid w:val="00D57C27"/>
    <w:rsid w:val="00D62469"/>
    <w:rsid w:val="00D91A29"/>
    <w:rsid w:val="00DB6E07"/>
    <w:rsid w:val="00DE4F38"/>
    <w:rsid w:val="00E808BE"/>
    <w:rsid w:val="00EA49A9"/>
    <w:rsid w:val="00EC103D"/>
    <w:rsid w:val="00ED1576"/>
    <w:rsid w:val="00F02BA1"/>
    <w:rsid w:val="00F24743"/>
    <w:rsid w:val="00F935D9"/>
    <w:rsid w:val="00FA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838BA"/>
  <w15:chartTrackingRefBased/>
  <w15:docId w15:val="{79ED5C06-0376-4AB2-907C-4074AF17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6">
    <w:name w:val="Grid Table 2 Accent 6"/>
    <w:basedOn w:val="TableNormal"/>
    <w:uiPriority w:val="47"/>
    <w:rsid w:val="002A40D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2A40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2A4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0D2"/>
  </w:style>
  <w:style w:type="paragraph" w:styleId="Footer">
    <w:name w:val="footer"/>
    <w:basedOn w:val="Normal"/>
    <w:link w:val="FooterChar"/>
    <w:uiPriority w:val="99"/>
    <w:unhideWhenUsed/>
    <w:rsid w:val="002A4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0D2"/>
  </w:style>
  <w:style w:type="table" w:styleId="GridTable5Dark-Accent5">
    <w:name w:val="Grid Table 5 Dark Accent 5"/>
    <w:basedOn w:val="TableNormal"/>
    <w:uiPriority w:val="50"/>
    <w:rsid w:val="009B6C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B0E48-8B0D-4865-8B6E-FAFE8FBF0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Sheady</dc:creator>
  <cp:keywords/>
  <dc:description/>
  <cp:lastModifiedBy>Jess Davies</cp:lastModifiedBy>
  <cp:revision>3</cp:revision>
  <cp:lastPrinted>2021-09-21T12:39:00Z</cp:lastPrinted>
  <dcterms:created xsi:type="dcterms:W3CDTF">2024-09-25T09:00:00Z</dcterms:created>
  <dcterms:modified xsi:type="dcterms:W3CDTF">2024-09-25T09:02:00Z</dcterms:modified>
</cp:coreProperties>
</file>